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68" w:rsidRPr="00561C62" w:rsidRDefault="00FD3D68" w:rsidP="003B0D16">
      <w:pPr>
        <w:ind w:left="-180"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РОССИЙСКАЯ    ФЕДЕРАЦИЯ</w:t>
      </w:r>
    </w:p>
    <w:p w:rsidR="00FD3D68" w:rsidRPr="00561C62" w:rsidRDefault="00FD3D68" w:rsidP="003B0D16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ИРКУТСКАЯ ОБЛАСТЬ</w:t>
      </w:r>
    </w:p>
    <w:p w:rsidR="00FD3D68" w:rsidRPr="00561C62" w:rsidRDefault="00FD3D68" w:rsidP="003B0D16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МУНИЦИПАЛЬНОЕ   ОБРАЗОВАНИЕ « КАЧУГСКИЙ РАЙОН»</w:t>
      </w:r>
    </w:p>
    <w:p w:rsidR="00FD3D68" w:rsidRPr="00561C62" w:rsidRDefault="00FD3D68" w:rsidP="003B0D16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АДМИНИСТРАЦИЯ   МУНИЦИПАЛЬНОГО РАЙОНА</w:t>
      </w:r>
    </w:p>
    <w:p w:rsidR="00FD3D68" w:rsidRPr="00561C62" w:rsidRDefault="00FD3D68" w:rsidP="003B0D16">
      <w:pPr>
        <w:tabs>
          <w:tab w:val="left" w:pos="1035"/>
        </w:tabs>
        <w:ind w:firstLine="0"/>
        <w:jc w:val="center"/>
        <w:rPr>
          <w:sz w:val="28"/>
          <w:szCs w:val="28"/>
        </w:rPr>
      </w:pPr>
    </w:p>
    <w:p w:rsidR="00FD3D68" w:rsidRPr="00561C62" w:rsidRDefault="00FD3D68" w:rsidP="003B0D16">
      <w:pPr>
        <w:tabs>
          <w:tab w:val="left" w:pos="1035"/>
        </w:tabs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ПОСТАНОВЛЕНИЕ</w:t>
      </w:r>
    </w:p>
    <w:p w:rsidR="00FD3D68" w:rsidRPr="00264AED" w:rsidRDefault="00FD3D68" w:rsidP="003B0D16">
      <w:pPr>
        <w:tabs>
          <w:tab w:val="left" w:pos="1035"/>
        </w:tabs>
        <w:ind w:firstLine="0"/>
        <w:jc w:val="both"/>
        <w:rPr>
          <w:b/>
          <w:sz w:val="28"/>
          <w:szCs w:val="28"/>
        </w:rPr>
      </w:pPr>
    </w:p>
    <w:p w:rsidR="00FD3D68" w:rsidRDefault="00FD3D68" w:rsidP="00327949">
      <w:pPr>
        <w:tabs>
          <w:tab w:val="left" w:pos="0"/>
        </w:tabs>
        <w:contextualSpacing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r w:rsidRPr="00F82781">
        <w:rPr>
          <w:sz w:val="28"/>
          <w:szCs w:val="28"/>
        </w:rPr>
        <w:t>ведомственн</w:t>
      </w:r>
      <w:r>
        <w:rPr>
          <w:sz w:val="28"/>
          <w:szCs w:val="28"/>
        </w:rPr>
        <w:t>ую</w:t>
      </w:r>
      <w:r w:rsidRPr="001C5A3A">
        <w:rPr>
          <w:sz w:val="28"/>
          <w:szCs w:val="28"/>
        </w:rPr>
        <w:t xml:space="preserve"> целе</w:t>
      </w:r>
      <w:r>
        <w:rPr>
          <w:sz w:val="28"/>
          <w:szCs w:val="28"/>
        </w:rPr>
        <w:t>вую п</w:t>
      </w:r>
      <w:r w:rsidRPr="003B0D16">
        <w:rPr>
          <w:sz w:val="28"/>
          <w:szCs w:val="28"/>
        </w:rPr>
        <w:t xml:space="preserve">рограмму </w:t>
      </w:r>
    </w:p>
    <w:p w:rsidR="00FD3D68" w:rsidRDefault="00FD3D68" w:rsidP="00327949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>
        <w:rPr>
          <w:rFonts w:cs="Arial"/>
          <w:sz w:val="28"/>
          <w:szCs w:val="28"/>
        </w:rPr>
        <w:t>.</w:t>
      </w:r>
    </w:p>
    <w:p w:rsidR="00FD3D68" w:rsidRPr="00561C62" w:rsidRDefault="00FD3D68" w:rsidP="003B0D16">
      <w:pPr>
        <w:tabs>
          <w:tab w:val="left" w:pos="1035"/>
        </w:tabs>
        <w:ind w:firstLine="0"/>
        <w:rPr>
          <w:color w:val="000000"/>
          <w:sz w:val="28"/>
          <w:szCs w:val="28"/>
        </w:rPr>
      </w:pPr>
    </w:p>
    <w:p w:rsidR="00FD3D68" w:rsidRPr="00264AED" w:rsidRDefault="00FD3D68" w:rsidP="003B0D16">
      <w:pPr>
        <w:tabs>
          <w:tab w:val="left" w:pos="103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19 сентября 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                                                                                 р.п</w:t>
      </w:r>
      <w:r w:rsidRPr="00264AED">
        <w:rPr>
          <w:sz w:val="28"/>
          <w:szCs w:val="28"/>
        </w:rPr>
        <w:t>. Качуг</w:t>
      </w:r>
    </w:p>
    <w:p w:rsidR="00FD3D68" w:rsidRPr="00264AED" w:rsidRDefault="00FD3D68" w:rsidP="003B0D16">
      <w:pPr>
        <w:tabs>
          <w:tab w:val="left" w:pos="1035"/>
        </w:tabs>
        <w:ind w:firstLine="0"/>
        <w:rPr>
          <w:sz w:val="28"/>
          <w:szCs w:val="28"/>
        </w:rPr>
      </w:pPr>
    </w:p>
    <w:p w:rsidR="00FD3D68" w:rsidRPr="001C5A3A" w:rsidRDefault="00FD3D68" w:rsidP="009E04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F82781">
        <w:rPr>
          <w:sz w:val="28"/>
          <w:szCs w:val="28"/>
        </w:rPr>
        <w:t xml:space="preserve">с </w:t>
      </w:r>
      <w:r>
        <w:rPr>
          <w:sz w:val="28"/>
          <w:szCs w:val="28"/>
        </w:rPr>
        <w:t>перераспределением финансовых средств в рамках реализации</w:t>
      </w:r>
      <w:r w:rsidRPr="00F82781">
        <w:rPr>
          <w:sz w:val="28"/>
          <w:szCs w:val="28"/>
        </w:rPr>
        <w:t xml:space="preserve"> ведомственн</w:t>
      </w:r>
      <w:r>
        <w:rPr>
          <w:sz w:val="28"/>
          <w:szCs w:val="28"/>
        </w:rPr>
        <w:t>ой</w:t>
      </w:r>
      <w:r w:rsidRPr="001C5A3A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ойпрограммы</w:t>
      </w: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 w:rsidRPr="001C5A3A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утвержденной постановлением администрации муниципального района «Качугский район» от 11 октября 2017 года № 146, в соответствии с Положением о порядке разработки, утверждения и реализации ведомственных целевых программ МО «Качугский район», утвержденным постановлением администрации муниципального района от 23 декабря 2010 года № 128,руководствуясь</w:t>
      </w:r>
      <w:r w:rsidRPr="001C5A3A">
        <w:rPr>
          <w:sz w:val="28"/>
          <w:szCs w:val="28"/>
        </w:rPr>
        <w:t>ст.</w:t>
      </w:r>
      <w:r>
        <w:rPr>
          <w:sz w:val="28"/>
          <w:szCs w:val="28"/>
        </w:rPr>
        <w:t>ст.</w:t>
      </w:r>
      <w:r w:rsidRPr="001C5A3A">
        <w:rPr>
          <w:sz w:val="28"/>
          <w:szCs w:val="28"/>
        </w:rPr>
        <w:t xml:space="preserve"> 33, 39, 48 Устава муниципального образования «Качугский район», администрация  муниципального района</w:t>
      </w:r>
    </w:p>
    <w:p w:rsidR="00FD3D68" w:rsidRPr="001C5A3A" w:rsidRDefault="00FD3D68" w:rsidP="003B0D16">
      <w:pPr>
        <w:ind w:firstLine="708"/>
        <w:jc w:val="both"/>
        <w:rPr>
          <w:sz w:val="28"/>
          <w:szCs w:val="28"/>
        </w:rPr>
      </w:pPr>
    </w:p>
    <w:p w:rsidR="00FD3D68" w:rsidRPr="001C5A3A" w:rsidRDefault="00FD3D68" w:rsidP="003B0D16">
      <w:pPr>
        <w:ind w:firstLine="0"/>
        <w:jc w:val="both"/>
        <w:rPr>
          <w:sz w:val="28"/>
          <w:szCs w:val="28"/>
        </w:rPr>
      </w:pPr>
      <w:r w:rsidRPr="001C5A3A">
        <w:rPr>
          <w:sz w:val="28"/>
          <w:szCs w:val="28"/>
        </w:rPr>
        <w:t>ПОСТАНОВЛЯЕТ:</w:t>
      </w:r>
    </w:p>
    <w:p w:rsidR="00FD3D68" w:rsidRPr="001C5A3A" w:rsidRDefault="00FD3D68" w:rsidP="003B0D16">
      <w:pPr>
        <w:tabs>
          <w:tab w:val="left" w:pos="1035"/>
        </w:tabs>
        <w:ind w:firstLine="0"/>
        <w:jc w:val="both"/>
        <w:rPr>
          <w:sz w:val="28"/>
          <w:szCs w:val="28"/>
        </w:rPr>
      </w:pPr>
    </w:p>
    <w:p w:rsidR="00FD3D68" w:rsidRDefault="00FD3D68" w:rsidP="009E0446">
      <w:pPr>
        <w:pStyle w:val="1"/>
        <w:shd w:val="clear" w:color="auto" w:fill="auto"/>
        <w:spacing w:before="0" w:after="0" w:line="240" w:lineRule="auto"/>
        <w:ind w:right="20" w:firstLine="708"/>
        <w:contextualSpacing/>
        <w:jc w:val="both"/>
        <w:rPr>
          <w:sz w:val="28"/>
          <w:szCs w:val="28"/>
        </w:rPr>
      </w:pPr>
      <w:r w:rsidRPr="001C5A3A">
        <w:rPr>
          <w:sz w:val="28"/>
          <w:szCs w:val="28"/>
        </w:rPr>
        <w:t xml:space="preserve">1. Внести изменения в ведомственную целевую  программу </w:t>
      </w: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 w:rsidRPr="001C5A3A">
        <w:rPr>
          <w:sz w:val="28"/>
          <w:szCs w:val="28"/>
        </w:rPr>
        <w:t xml:space="preserve">, утвержденную постановлением администрации муниципального района от </w:t>
      </w:r>
      <w:r>
        <w:rPr>
          <w:sz w:val="28"/>
          <w:szCs w:val="28"/>
        </w:rPr>
        <w:t>11 октября</w:t>
      </w:r>
      <w:r w:rsidRPr="001C5A3A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года № 146:</w:t>
      </w:r>
    </w:p>
    <w:p w:rsidR="00FD3D68" w:rsidRDefault="00FD3D68" w:rsidP="00EF4822">
      <w:pPr>
        <w:ind w:firstLine="708"/>
        <w:jc w:val="both"/>
        <w:rPr>
          <w:color w:val="000000"/>
          <w:sz w:val="28"/>
          <w:szCs w:val="28"/>
          <w:lang w:eastAsia="zh-CN"/>
        </w:rPr>
      </w:pPr>
      <w:r w:rsidRPr="003B0D16">
        <w:rPr>
          <w:color w:val="000000"/>
          <w:sz w:val="28"/>
          <w:szCs w:val="28"/>
          <w:lang w:eastAsia="zh-CN"/>
        </w:rPr>
        <w:t xml:space="preserve">1.1. </w:t>
      </w:r>
      <w:r>
        <w:rPr>
          <w:color w:val="000000"/>
          <w:sz w:val="28"/>
          <w:szCs w:val="28"/>
          <w:lang w:eastAsia="zh-CN"/>
        </w:rPr>
        <w:t>раздел</w:t>
      </w:r>
      <w:r w:rsidRPr="003B0D16">
        <w:rPr>
          <w:color w:val="000000"/>
          <w:sz w:val="28"/>
          <w:szCs w:val="28"/>
          <w:lang w:eastAsia="zh-CN"/>
        </w:rPr>
        <w:t xml:space="preserve"> 4 «Перечень мероприятий» </w:t>
      </w:r>
      <w:r>
        <w:rPr>
          <w:color w:val="000000"/>
          <w:sz w:val="28"/>
          <w:szCs w:val="28"/>
          <w:lang w:eastAsia="zh-CN"/>
        </w:rPr>
        <w:t>изложить в следующей редакции</w:t>
      </w:r>
      <w:r w:rsidRPr="003B0D16">
        <w:rPr>
          <w:color w:val="000000"/>
          <w:sz w:val="28"/>
          <w:szCs w:val="28"/>
          <w:lang w:eastAsia="zh-CN"/>
        </w:rPr>
        <w:t>:</w:t>
      </w:r>
    </w:p>
    <w:p w:rsidR="00FD3D68" w:rsidRPr="003B0D16" w:rsidRDefault="00FD3D68" w:rsidP="00EF4822">
      <w:pPr>
        <w:ind w:firstLine="708"/>
        <w:jc w:val="both"/>
        <w:rPr>
          <w:color w:val="000000"/>
          <w:sz w:val="28"/>
          <w:szCs w:val="28"/>
          <w:lang w:eastAsia="zh-CN"/>
        </w:rPr>
      </w:pPr>
    </w:p>
    <w:tbl>
      <w:tblPr>
        <w:tblW w:w="9611" w:type="dxa"/>
        <w:tblInd w:w="-5" w:type="dxa"/>
        <w:tblLayout w:type="fixed"/>
        <w:tblLook w:val="0000"/>
      </w:tblPr>
      <w:tblGrid>
        <w:gridCol w:w="468"/>
        <w:gridCol w:w="2622"/>
        <w:gridCol w:w="1080"/>
        <w:gridCol w:w="905"/>
        <w:gridCol w:w="1134"/>
        <w:gridCol w:w="1193"/>
        <w:gridCol w:w="1134"/>
        <w:gridCol w:w="1075"/>
      </w:tblGrid>
      <w:tr w:rsidR="00FD3D68" w:rsidRPr="00EF4822" w:rsidTr="00EF4822">
        <w:tc>
          <w:tcPr>
            <w:tcW w:w="4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N п/п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Срок исполнения</w:t>
            </w:r>
          </w:p>
        </w:tc>
        <w:tc>
          <w:tcPr>
            <w:tcW w:w="4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Объем финансирования,  руб.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tabs>
                <w:tab w:val="left" w:pos="683"/>
              </w:tabs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Ответственный исполнитель</w:t>
            </w:r>
          </w:p>
        </w:tc>
      </w:tr>
      <w:tr w:rsidR="00FD3D68" w:rsidRPr="00EF4822" w:rsidTr="00EF4822">
        <w:tc>
          <w:tcPr>
            <w:tcW w:w="468" w:type="dxa"/>
            <w:tcBorders>
              <w:lef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22" w:type="dxa"/>
            <w:tcBorders>
              <w:lef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2018 год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ind w:firstLine="0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ind w:firstLine="0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2020 год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FD3D68" w:rsidRPr="00EF4822" w:rsidTr="00EF482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Публикация материалов в СМИ, направленных на формирование экологической культуры, освещение вопросов санитарно-экологического благополучия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B2681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 xml:space="preserve">В течение </w:t>
            </w:r>
            <w:r>
              <w:rPr>
                <w:rFonts w:cs="Arial"/>
                <w:sz w:val="24"/>
                <w:szCs w:val="24"/>
                <w:lang w:eastAsia="zh-CN"/>
              </w:rPr>
              <w:t>каждого</w:t>
            </w:r>
            <w:r w:rsidRPr="00EF4822">
              <w:rPr>
                <w:rFonts w:cs="Arial"/>
                <w:sz w:val="24"/>
                <w:szCs w:val="24"/>
                <w:lang w:eastAsia="zh-CN"/>
              </w:rPr>
              <w:t>года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хозяйству, главы поселений, Качугский отдел образования</w:t>
            </w:r>
          </w:p>
        </w:tc>
      </w:tr>
      <w:tr w:rsidR="00FD3D68" w:rsidRPr="00EF4822" w:rsidTr="00EF4822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Подвоз  волонтеров, добровольцев к месту проведения акций, субботников.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В течение каждого года</w:t>
            </w:r>
          </w:p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15 200</w:t>
            </w:r>
          </w:p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7 200</w:t>
            </w:r>
          </w:p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4 000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хозяйству, главы поселений</w:t>
            </w:r>
          </w:p>
        </w:tc>
      </w:tr>
      <w:tr w:rsidR="00FD3D68" w:rsidRPr="00EF4822" w:rsidTr="00EF4822"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</w:p>
        </w:tc>
        <w:tc>
          <w:tcPr>
            <w:tcW w:w="262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FD3D68" w:rsidRPr="00EF4822" w:rsidTr="00EF482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Приобретение инвентаря для проведения мероприятий по ликвидации несанкционированных мест ТКО.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В течение каждого года</w:t>
            </w:r>
          </w:p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92 000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46 000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46 000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экологии и сельскому хозяйству, главы поселений </w:t>
            </w:r>
          </w:p>
        </w:tc>
      </w:tr>
      <w:tr w:rsidR="00FD3D68" w:rsidRPr="00EF4822" w:rsidTr="00EF482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Приобретение саженцев деревьев для посадки в аллеи, скверы.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В течение 2018 года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42 800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42 800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экологии и сельскому хозяйству, 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территориальный отдел министерства лесного комплекса ИО по Качугскому району</w:t>
            </w:r>
          </w:p>
        </w:tc>
      </w:tr>
      <w:tr w:rsidR="00FD3D68" w:rsidRPr="00EF4822" w:rsidTr="00EF482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334557" w:rsidRDefault="00FD3D68" w:rsidP="00C201F9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334557">
              <w:rPr>
                <w:bCs/>
                <w:sz w:val="24"/>
                <w:szCs w:val="24"/>
              </w:rPr>
              <w:t>софинансирования расходных обязательств муниципального района «Качугский район» на реализацию мероприятий по сбору, транспортированию и утилизации (захоронению) твердых коммунальных отходов с несанкционированного места размещения отходов Урочище «Булуй»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334557" w:rsidRDefault="00FD3D68" w:rsidP="00467B70">
            <w:pPr>
              <w:suppressAutoHyphens/>
              <w:autoSpaceDE w:val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334557" w:rsidRDefault="00FD3D68" w:rsidP="00467B70">
            <w:pPr>
              <w:suppressAutoHyphens/>
              <w:autoSpaceDE w:val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334557" w:rsidRDefault="00FD3D68" w:rsidP="00467B70">
            <w:pPr>
              <w:suppressAutoHyphens/>
              <w:autoSpaceDE w:val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334557" w:rsidRDefault="00FD3D68" w:rsidP="00C201F9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2 074 000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334557" w:rsidRDefault="00FD3D68" w:rsidP="00467B70">
            <w:pPr>
              <w:suppressAutoHyphens/>
              <w:autoSpaceDE w:val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68" w:rsidRPr="00334557" w:rsidRDefault="00FD3D68" w:rsidP="00B26817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334557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</w:t>
            </w:r>
            <w:r>
              <w:rPr>
                <w:bCs/>
                <w:sz w:val="24"/>
                <w:szCs w:val="24"/>
              </w:rPr>
              <w:t xml:space="preserve">администрации </w:t>
            </w:r>
            <w:r w:rsidRPr="00334557">
              <w:rPr>
                <w:bCs/>
                <w:sz w:val="24"/>
                <w:szCs w:val="24"/>
              </w:rPr>
              <w:t>муниципального района «Качугский район»</w:t>
            </w:r>
          </w:p>
        </w:tc>
      </w:tr>
      <w:tr w:rsidR="00FD3D68" w:rsidRPr="00EF4822" w:rsidTr="00EF482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Итого по программе:</w:t>
            </w:r>
          </w:p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2 224 000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50 000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2 124 000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50 000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D68" w:rsidRPr="00EF4822" w:rsidRDefault="00FD3D68" w:rsidP="00EF4822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FD3D68" w:rsidRPr="00EF4822" w:rsidRDefault="00FD3D68" w:rsidP="00EF4822">
      <w:pPr>
        <w:suppressAutoHyphens/>
        <w:autoSpaceDE w:val="0"/>
        <w:ind w:firstLine="0"/>
        <w:rPr>
          <w:rFonts w:cs="Arial"/>
          <w:b/>
          <w:bCs/>
          <w:color w:val="000000"/>
          <w:sz w:val="16"/>
          <w:szCs w:val="16"/>
          <w:lang w:eastAsia="zh-CN"/>
        </w:rPr>
      </w:pPr>
    </w:p>
    <w:p w:rsidR="00FD3D68" w:rsidRPr="003B0D16" w:rsidRDefault="00FD3D68" w:rsidP="003B0D16">
      <w:pPr>
        <w:ind w:firstLine="708"/>
        <w:jc w:val="both"/>
        <w:rPr>
          <w:sz w:val="28"/>
          <w:szCs w:val="28"/>
        </w:rPr>
      </w:pPr>
    </w:p>
    <w:p w:rsidR="00FD3D68" w:rsidRPr="00E07436" w:rsidRDefault="00FD3D68" w:rsidP="00B26817">
      <w:pPr>
        <w:shd w:val="clear" w:color="auto" w:fill="FFFFFF"/>
        <w:tabs>
          <w:tab w:val="left" w:pos="9356"/>
        </w:tabs>
        <w:ind w:firstLine="0"/>
        <w:jc w:val="both"/>
        <w:rPr>
          <w:color w:val="000000"/>
          <w:sz w:val="28"/>
          <w:szCs w:val="28"/>
        </w:rPr>
      </w:pPr>
      <w:r w:rsidRPr="00E07436">
        <w:rPr>
          <w:sz w:val="28"/>
          <w:szCs w:val="28"/>
          <w:lang w:eastAsia="en-US"/>
        </w:rPr>
        <w:t xml:space="preserve">      2. Настоящее постановление подлежит официальному опубликованию и размещению</w:t>
      </w:r>
      <w:r>
        <w:rPr>
          <w:sz w:val="28"/>
          <w:szCs w:val="28"/>
          <w:lang w:eastAsia="en-US"/>
        </w:rPr>
        <w:t xml:space="preserve"> в информационно-телекоммуникационной сети «Интернет»</w:t>
      </w:r>
      <w:r w:rsidRPr="00E07436">
        <w:rPr>
          <w:sz w:val="28"/>
          <w:szCs w:val="28"/>
          <w:lang w:eastAsia="en-US"/>
        </w:rPr>
        <w:t xml:space="preserve"> на официальном сайте администрации муниципального района</w:t>
      </w:r>
      <w:r>
        <w:rPr>
          <w:sz w:val="28"/>
          <w:szCs w:val="28"/>
          <w:lang w:eastAsia="en-US"/>
        </w:rPr>
        <w:t xml:space="preserve"> «Качугский район</w:t>
      </w:r>
      <w:r w:rsidRPr="00E07436">
        <w:rPr>
          <w:sz w:val="28"/>
          <w:szCs w:val="28"/>
          <w:lang w:eastAsia="en-US"/>
        </w:rPr>
        <w:t>»</w:t>
      </w:r>
      <w:r w:rsidRPr="00E07436">
        <w:rPr>
          <w:color w:val="000000"/>
          <w:sz w:val="28"/>
          <w:szCs w:val="28"/>
        </w:rPr>
        <w:t xml:space="preserve"> kachug.irkobl.ru.</w:t>
      </w:r>
    </w:p>
    <w:p w:rsidR="00FD3D68" w:rsidRPr="00E07436" w:rsidRDefault="00FD3D68" w:rsidP="00B26817">
      <w:pPr>
        <w:widowControl w:val="0"/>
        <w:tabs>
          <w:tab w:val="left" w:pos="9356"/>
        </w:tabs>
        <w:ind w:right="20" w:firstLine="0"/>
        <w:contextualSpacing/>
        <w:jc w:val="both"/>
        <w:rPr>
          <w:color w:val="000000"/>
          <w:sz w:val="28"/>
          <w:szCs w:val="28"/>
        </w:rPr>
      </w:pPr>
      <w:r w:rsidRPr="00E07436">
        <w:rPr>
          <w:color w:val="000000"/>
          <w:sz w:val="28"/>
          <w:szCs w:val="28"/>
        </w:rPr>
        <w:t xml:space="preserve">    3. Контроль за исполнением настоящего постановления </w:t>
      </w:r>
      <w:r>
        <w:rPr>
          <w:color w:val="000000"/>
          <w:sz w:val="28"/>
          <w:szCs w:val="28"/>
        </w:rPr>
        <w:t>оставляю за собой</w:t>
      </w:r>
      <w:bookmarkStart w:id="0" w:name="_GoBack"/>
      <w:bookmarkEnd w:id="0"/>
      <w:r w:rsidRPr="00E07436">
        <w:rPr>
          <w:color w:val="000000"/>
          <w:sz w:val="28"/>
          <w:szCs w:val="28"/>
        </w:rPr>
        <w:t>.</w:t>
      </w:r>
    </w:p>
    <w:p w:rsidR="00FD3D68" w:rsidRPr="00E07436" w:rsidRDefault="00FD3D68" w:rsidP="00B26817">
      <w:pPr>
        <w:tabs>
          <w:tab w:val="left" w:pos="1035"/>
          <w:tab w:val="left" w:pos="9356"/>
        </w:tabs>
        <w:contextualSpacing/>
        <w:jc w:val="both"/>
        <w:rPr>
          <w:color w:val="000000"/>
          <w:sz w:val="28"/>
          <w:szCs w:val="28"/>
        </w:rPr>
      </w:pPr>
    </w:p>
    <w:p w:rsidR="00FD3D68" w:rsidRDefault="00FD3D68" w:rsidP="003B0D16">
      <w:pPr>
        <w:ind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И.о. м</w:t>
      </w:r>
      <w:r w:rsidRPr="003B0D16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Pr="003B0D16">
        <w:rPr>
          <w:sz w:val="28"/>
          <w:szCs w:val="28"/>
        </w:rPr>
        <w:t xml:space="preserve"> муниципального района</w:t>
      </w:r>
    </w:p>
    <w:p w:rsidR="00FD3D68" w:rsidRPr="003B0D16" w:rsidRDefault="00FD3D68" w:rsidP="003B0D16">
      <w:pPr>
        <w:ind w:firstLine="0"/>
        <w:jc w:val="both"/>
        <w:rPr>
          <w:sz w:val="28"/>
          <w:szCs w:val="28"/>
        </w:rPr>
      </w:pPr>
      <w:r w:rsidRPr="003B0D16">
        <w:rPr>
          <w:sz w:val="28"/>
          <w:szCs w:val="28"/>
        </w:rPr>
        <w:t xml:space="preserve">«Качугский район»                   </w:t>
      </w:r>
      <w:r w:rsidRPr="003B0D16">
        <w:rPr>
          <w:sz w:val="28"/>
          <w:szCs w:val="28"/>
        </w:rPr>
        <w:tab/>
      </w:r>
      <w:r w:rsidRPr="003B0D16">
        <w:rPr>
          <w:sz w:val="28"/>
          <w:szCs w:val="28"/>
        </w:rPr>
        <w:tab/>
      </w:r>
      <w:r w:rsidRPr="003B0D1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Н.В. Макрышева</w:t>
      </w: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Pr="003B0D16" w:rsidRDefault="00FD3D68" w:rsidP="003B0D16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D3D68" w:rsidRDefault="00FD3D68" w:rsidP="00E07436">
      <w:pPr>
        <w:tabs>
          <w:tab w:val="left" w:pos="709"/>
        </w:tabs>
        <w:ind w:right="-341" w:firstLine="0"/>
        <w:jc w:val="both"/>
      </w:pPr>
      <w:r w:rsidRPr="003B0D16">
        <w:rPr>
          <w:sz w:val="28"/>
          <w:szCs w:val="28"/>
        </w:rPr>
        <w:t xml:space="preserve">№  </w:t>
      </w:r>
      <w:r>
        <w:rPr>
          <w:sz w:val="28"/>
          <w:szCs w:val="28"/>
        </w:rPr>
        <w:t>102</w:t>
      </w:r>
    </w:p>
    <w:sectPr w:rsidR="00FD3D68" w:rsidSect="00EF4822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AAD"/>
    <w:rsid w:val="00140E2A"/>
    <w:rsid w:val="00182994"/>
    <w:rsid w:val="001B3A6D"/>
    <w:rsid w:val="001C5A3A"/>
    <w:rsid w:val="001F1B2B"/>
    <w:rsid w:val="001F63EE"/>
    <w:rsid w:val="00264AED"/>
    <w:rsid w:val="00284A64"/>
    <w:rsid w:val="00295CAB"/>
    <w:rsid w:val="002B016C"/>
    <w:rsid w:val="00300781"/>
    <w:rsid w:val="00327949"/>
    <w:rsid w:val="00334557"/>
    <w:rsid w:val="003B0D16"/>
    <w:rsid w:val="003F0948"/>
    <w:rsid w:val="0044701C"/>
    <w:rsid w:val="00466B3A"/>
    <w:rsid w:val="00467B70"/>
    <w:rsid w:val="004855B7"/>
    <w:rsid w:val="00561C62"/>
    <w:rsid w:val="00635A67"/>
    <w:rsid w:val="006B41EB"/>
    <w:rsid w:val="00755813"/>
    <w:rsid w:val="00786F48"/>
    <w:rsid w:val="007B2BD4"/>
    <w:rsid w:val="008533B3"/>
    <w:rsid w:val="008C384D"/>
    <w:rsid w:val="009E0446"/>
    <w:rsid w:val="009E594C"/>
    <w:rsid w:val="00A96EB7"/>
    <w:rsid w:val="00AC0ADF"/>
    <w:rsid w:val="00B26817"/>
    <w:rsid w:val="00B3371D"/>
    <w:rsid w:val="00BA28B1"/>
    <w:rsid w:val="00BB4A07"/>
    <w:rsid w:val="00BE5AAD"/>
    <w:rsid w:val="00BF0BD8"/>
    <w:rsid w:val="00C201F9"/>
    <w:rsid w:val="00CD6C20"/>
    <w:rsid w:val="00E07436"/>
    <w:rsid w:val="00E54189"/>
    <w:rsid w:val="00EF4822"/>
    <w:rsid w:val="00F561D1"/>
    <w:rsid w:val="00F74570"/>
    <w:rsid w:val="00F82781"/>
    <w:rsid w:val="00FD1CC5"/>
    <w:rsid w:val="00FD3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16"/>
    <w:pPr>
      <w:ind w:firstLine="72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B0D16"/>
    <w:pPr>
      <w:ind w:firstLine="720"/>
    </w:pPr>
    <w:rPr>
      <w:rFonts w:ascii="Times New Roman" w:eastAsia="Times New Roman" w:hAnsi="Times New Roman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B0D1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3B0D16"/>
    <w:pPr>
      <w:widowControl w:val="0"/>
      <w:shd w:val="clear" w:color="auto" w:fill="FFFFFF"/>
      <w:spacing w:before="420" w:after="1020" w:line="240" w:lineRule="atLeast"/>
      <w:ind w:firstLine="0"/>
    </w:pPr>
    <w:rPr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3B0D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855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55B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3</Pages>
  <Words>487</Words>
  <Characters>2782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9</cp:revision>
  <cp:lastPrinted>2018-09-19T07:35:00Z</cp:lastPrinted>
  <dcterms:created xsi:type="dcterms:W3CDTF">2018-09-11T00:50:00Z</dcterms:created>
  <dcterms:modified xsi:type="dcterms:W3CDTF">2018-09-20T08:26:00Z</dcterms:modified>
</cp:coreProperties>
</file>